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359" w:rsidRDefault="00165359" w:rsidP="00165359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71500" cy="657225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5359" w:rsidRDefault="00165359" w:rsidP="00165359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165359" w:rsidRDefault="00165359" w:rsidP="00165359">
      <w:pPr>
        <w:pStyle w:val="consnormal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ЧАПАЕВСКОГО МУНИЦИПАЛЬНОГО ОБРАЗОВАНИЯ</w:t>
      </w:r>
    </w:p>
    <w:p w:rsidR="00165359" w:rsidRDefault="00165359" w:rsidP="00165359">
      <w:pPr>
        <w:pStyle w:val="consnormal"/>
        <w:spacing w:before="0" w:beforeAutospacing="0" w:after="0" w:afterAutospacing="0"/>
        <w:ind w:right="720" w:firstLine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ЕРШОВСКОГО  РАЙОНА САРАТОВСКОЙ ОБЛАСТИ</w:t>
      </w:r>
    </w:p>
    <w:p w:rsidR="00165359" w:rsidRDefault="00165359" w:rsidP="00165359">
      <w:pPr>
        <w:autoSpaceDE w:val="0"/>
        <w:autoSpaceDN w:val="0"/>
        <w:adjustRightInd w:val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65359" w:rsidRDefault="00165359" w:rsidP="00165359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165359" w:rsidRDefault="00165359" w:rsidP="00165359">
      <w:pPr>
        <w:rPr>
          <w:rFonts w:ascii="Times New Roman" w:hAnsi="Times New Roman" w:cs="Times New Roman"/>
          <w:b/>
          <w:sz w:val="28"/>
          <w:szCs w:val="28"/>
        </w:rPr>
      </w:pPr>
    </w:p>
    <w:p w:rsidR="00165359" w:rsidRDefault="00D66D17" w:rsidP="00165359">
      <w:pPr>
        <w:tabs>
          <w:tab w:val="left" w:pos="91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65359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AC7E0A">
        <w:rPr>
          <w:rFonts w:ascii="Times New Roman" w:hAnsi="Times New Roman" w:cs="Times New Roman"/>
          <w:b/>
          <w:sz w:val="28"/>
          <w:szCs w:val="28"/>
        </w:rPr>
        <w:t>16.07</w:t>
      </w:r>
      <w:r w:rsidR="00461B0D">
        <w:rPr>
          <w:rFonts w:ascii="Times New Roman" w:hAnsi="Times New Roman" w:cs="Times New Roman"/>
          <w:b/>
          <w:sz w:val="28"/>
          <w:szCs w:val="28"/>
        </w:rPr>
        <w:t>.2018</w:t>
      </w:r>
      <w:r w:rsidR="00165359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165359">
        <w:rPr>
          <w:rFonts w:ascii="Times New Roman" w:hAnsi="Times New Roman" w:cs="Times New Roman"/>
          <w:b/>
          <w:sz w:val="28"/>
          <w:szCs w:val="28"/>
        </w:rPr>
        <w:tab/>
      </w:r>
      <w:r w:rsidR="00165359">
        <w:rPr>
          <w:rFonts w:ascii="Times New Roman" w:hAnsi="Times New Roman" w:cs="Times New Roman"/>
          <w:b/>
          <w:sz w:val="28"/>
          <w:szCs w:val="28"/>
        </w:rPr>
        <w:tab/>
      </w:r>
      <w:r w:rsidR="0016535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7E0A">
        <w:rPr>
          <w:rFonts w:ascii="Times New Roman" w:hAnsi="Times New Roman" w:cs="Times New Roman"/>
          <w:b/>
          <w:sz w:val="28"/>
          <w:szCs w:val="28"/>
        </w:rPr>
        <w:tab/>
      </w:r>
      <w:r w:rsidR="00AC7E0A">
        <w:rPr>
          <w:rFonts w:ascii="Times New Roman" w:hAnsi="Times New Roman" w:cs="Times New Roman"/>
          <w:b/>
          <w:sz w:val="28"/>
          <w:szCs w:val="28"/>
        </w:rPr>
        <w:tab/>
        <w:t xml:space="preserve">     № 113-17</w:t>
      </w:r>
      <w:r w:rsidR="00461B0D">
        <w:rPr>
          <w:rFonts w:ascii="Times New Roman" w:hAnsi="Times New Roman" w:cs="Times New Roman"/>
          <w:b/>
          <w:sz w:val="28"/>
          <w:szCs w:val="28"/>
        </w:rPr>
        <w:t>1</w:t>
      </w:r>
    </w:p>
    <w:p w:rsidR="00165359" w:rsidRPr="0082449D" w:rsidRDefault="00165359" w:rsidP="00165359">
      <w:pPr>
        <w:tabs>
          <w:tab w:val="left" w:pos="3828"/>
          <w:tab w:val="left" w:pos="3969"/>
        </w:tabs>
        <w:ind w:right="5386"/>
        <w:rPr>
          <w:rFonts w:ascii="Times New Roman" w:hAnsi="Times New Roman" w:cs="Times New Roman"/>
          <w:b/>
          <w:sz w:val="28"/>
        </w:rPr>
      </w:pPr>
      <w:r w:rsidRPr="0082449D">
        <w:rPr>
          <w:rFonts w:ascii="Times New Roman" w:hAnsi="Times New Roman" w:cs="Times New Roman"/>
          <w:b/>
          <w:sz w:val="28"/>
          <w:szCs w:val="28"/>
        </w:rPr>
        <w:t xml:space="preserve">«О выделении специальных мест для размещения печатных агитационных материалов на территории избирательных участков Чапаевского МО» </w:t>
      </w:r>
    </w:p>
    <w:p w:rsidR="00165359" w:rsidRDefault="00165359" w:rsidP="00165359">
      <w:pPr>
        <w:tabs>
          <w:tab w:val="left" w:pos="0"/>
        </w:tabs>
        <w:ind w:right="-1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соответствии с </w:t>
      </w:r>
      <w:r w:rsidR="00461B0D">
        <w:rPr>
          <w:rFonts w:ascii="Times New Roman" w:hAnsi="Times New Roman" w:cs="Times New Roman"/>
          <w:sz w:val="28"/>
        </w:rPr>
        <w:t>частью</w:t>
      </w:r>
      <w:r w:rsidR="00AC7E0A">
        <w:rPr>
          <w:rFonts w:ascii="Times New Roman" w:hAnsi="Times New Roman" w:cs="Times New Roman"/>
          <w:sz w:val="28"/>
        </w:rPr>
        <w:t xml:space="preserve"> 8</w:t>
      </w:r>
      <w:r>
        <w:rPr>
          <w:rFonts w:ascii="Times New Roman" w:hAnsi="Times New Roman" w:cs="Times New Roman"/>
          <w:sz w:val="28"/>
        </w:rPr>
        <w:t xml:space="preserve"> статьи </w:t>
      </w:r>
      <w:r w:rsidR="00AC7E0A">
        <w:rPr>
          <w:rFonts w:ascii="Times New Roman" w:hAnsi="Times New Roman" w:cs="Times New Roman"/>
          <w:sz w:val="28"/>
        </w:rPr>
        <w:t>46</w:t>
      </w:r>
      <w:r w:rsidR="00461B0D">
        <w:rPr>
          <w:rFonts w:ascii="Times New Roman" w:hAnsi="Times New Roman" w:cs="Times New Roman"/>
          <w:sz w:val="28"/>
        </w:rPr>
        <w:t xml:space="preserve"> </w:t>
      </w:r>
      <w:r w:rsidR="00AC7E0A">
        <w:rPr>
          <w:rFonts w:ascii="Times New Roman" w:hAnsi="Times New Roman" w:cs="Times New Roman"/>
          <w:sz w:val="28"/>
        </w:rPr>
        <w:t>З</w:t>
      </w:r>
      <w:r>
        <w:rPr>
          <w:rFonts w:ascii="Times New Roman" w:hAnsi="Times New Roman" w:cs="Times New Roman"/>
          <w:sz w:val="28"/>
        </w:rPr>
        <w:t xml:space="preserve">акона  </w:t>
      </w:r>
      <w:r w:rsidR="00AC7E0A">
        <w:rPr>
          <w:rFonts w:ascii="Times New Roman" w:hAnsi="Times New Roman" w:cs="Times New Roman"/>
          <w:sz w:val="28"/>
        </w:rPr>
        <w:t>Саратовской области «О выборах в органы местного самоуправления»</w:t>
      </w:r>
      <w:r>
        <w:rPr>
          <w:rFonts w:ascii="Times New Roman" w:hAnsi="Times New Roman" w:cs="Times New Roman"/>
          <w:sz w:val="28"/>
        </w:rPr>
        <w:t xml:space="preserve">  Совет Чапаевского муниципального образования   РЕШИЛ:</w:t>
      </w:r>
      <w:r>
        <w:rPr>
          <w:rFonts w:ascii="Times New Roman" w:hAnsi="Times New Roman" w:cs="Times New Roman"/>
          <w:sz w:val="28"/>
        </w:rPr>
        <w:br/>
        <w:t xml:space="preserve">       1.Выдел</w:t>
      </w:r>
      <w:r w:rsidR="00AC7E0A">
        <w:rPr>
          <w:rFonts w:ascii="Times New Roman" w:hAnsi="Times New Roman" w:cs="Times New Roman"/>
          <w:sz w:val="28"/>
        </w:rPr>
        <w:t>ить на территории избирательных  участков</w:t>
      </w:r>
      <w:r>
        <w:rPr>
          <w:rFonts w:ascii="Times New Roman" w:hAnsi="Times New Roman" w:cs="Times New Roman"/>
          <w:sz w:val="28"/>
        </w:rPr>
        <w:t xml:space="preserve"> Чапаевского муниципального образования специальные места для размещения печатных агитационных материалов </w:t>
      </w:r>
      <w:r w:rsidR="00AC7E0A">
        <w:rPr>
          <w:rFonts w:ascii="Times New Roman" w:hAnsi="Times New Roman" w:cs="Times New Roman"/>
          <w:sz w:val="28"/>
        </w:rPr>
        <w:t xml:space="preserve"> по</w:t>
      </w:r>
      <w:r w:rsidR="00461B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выбора</w:t>
      </w:r>
      <w:r w:rsidR="00AC7E0A">
        <w:rPr>
          <w:rFonts w:ascii="Times New Roman" w:hAnsi="Times New Roman" w:cs="Times New Roman"/>
          <w:sz w:val="28"/>
        </w:rPr>
        <w:t>м</w:t>
      </w:r>
      <w:r w:rsidRPr="00165359">
        <w:rPr>
          <w:rFonts w:ascii="Times New Roman" w:hAnsi="Times New Roman" w:cs="Times New Roman"/>
          <w:sz w:val="28"/>
        </w:rPr>
        <w:t xml:space="preserve"> </w:t>
      </w:r>
      <w:r w:rsidR="00AC7E0A">
        <w:rPr>
          <w:rFonts w:ascii="Times New Roman" w:hAnsi="Times New Roman" w:cs="Times New Roman"/>
          <w:sz w:val="28"/>
        </w:rPr>
        <w:t>депутатов Совета Чапаевского муниципального образования  09 сентября</w:t>
      </w:r>
      <w:r w:rsidR="00461B0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201</w:t>
      </w:r>
      <w:r w:rsidR="00461B0D">
        <w:rPr>
          <w:rFonts w:ascii="Times New Roman" w:hAnsi="Times New Roman" w:cs="Times New Roman"/>
          <w:sz w:val="28"/>
        </w:rPr>
        <w:t>8</w:t>
      </w:r>
      <w:r w:rsidR="0082449D">
        <w:rPr>
          <w:rFonts w:ascii="Times New Roman" w:hAnsi="Times New Roman" w:cs="Times New Roman"/>
          <w:sz w:val="28"/>
        </w:rPr>
        <w:t xml:space="preserve"> года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br/>
        <w:t xml:space="preserve">       2.</w:t>
      </w:r>
      <w:r w:rsidR="008244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Утвердить прилагаемый перечень мест для размещения печатных агитационных материалов, согласно приложению.</w:t>
      </w:r>
      <w:r>
        <w:rPr>
          <w:rFonts w:ascii="Times New Roman" w:hAnsi="Times New Roman" w:cs="Times New Roman"/>
          <w:sz w:val="28"/>
        </w:rPr>
        <w:br/>
        <w:t xml:space="preserve">        3.</w:t>
      </w:r>
      <w:r w:rsidR="0082449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Настоящее решение подлежит размещению на официальном сайте администрации Чапаевского муниципального образования  и вс</w:t>
      </w:r>
      <w:r w:rsidR="00D66D17">
        <w:rPr>
          <w:rFonts w:ascii="Times New Roman" w:hAnsi="Times New Roman" w:cs="Times New Roman"/>
          <w:sz w:val="28"/>
        </w:rPr>
        <w:t>тупает в силу со дня размещения</w:t>
      </w:r>
      <w:r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br/>
        <w:t xml:space="preserve">Глава Совета Чапаевского МО:        </w:t>
      </w:r>
      <w:r w:rsidR="0082449D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 </w:t>
      </w:r>
      <w:r w:rsidR="00461B0D">
        <w:rPr>
          <w:rFonts w:ascii="Times New Roman" w:hAnsi="Times New Roman" w:cs="Times New Roman"/>
          <w:sz w:val="28"/>
        </w:rPr>
        <w:t>Иванов А.К.</w:t>
      </w:r>
      <w:r>
        <w:rPr>
          <w:rFonts w:ascii="Times New Roman" w:hAnsi="Times New Roman" w:cs="Times New Roman"/>
          <w:sz w:val="28"/>
        </w:rPr>
        <w:t xml:space="preserve"> </w:t>
      </w:r>
      <w:r w:rsidR="00D66D17">
        <w:rPr>
          <w:rFonts w:ascii="Times New Roman" w:hAnsi="Times New Roman" w:cs="Times New Roman"/>
          <w:sz w:val="28"/>
        </w:rPr>
        <w:t xml:space="preserve">        </w:t>
      </w:r>
      <w:r w:rsidR="00461B0D">
        <w:rPr>
          <w:rFonts w:ascii="Times New Roman" w:hAnsi="Times New Roman" w:cs="Times New Roman"/>
          <w:sz w:val="28"/>
        </w:rPr>
        <w:t xml:space="preserve">          </w:t>
      </w:r>
    </w:p>
    <w:p w:rsidR="00165359" w:rsidRDefault="00165359" w:rsidP="00165359">
      <w:pPr>
        <w:tabs>
          <w:tab w:val="left" w:pos="0"/>
        </w:tabs>
        <w:ind w:right="-1"/>
        <w:rPr>
          <w:rFonts w:ascii="Times New Roman" w:hAnsi="Times New Roman" w:cs="Times New Roman"/>
          <w:sz w:val="28"/>
        </w:rPr>
      </w:pPr>
    </w:p>
    <w:p w:rsidR="00165359" w:rsidRDefault="00165359" w:rsidP="00165359">
      <w:pPr>
        <w:tabs>
          <w:tab w:val="left" w:pos="0"/>
        </w:tabs>
        <w:ind w:right="-1"/>
        <w:rPr>
          <w:rFonts w:ascii="Times New Roman" w:hAnsi="Times New Roman" w:cs="Times New Roman"/>
          <w:sz w:val="28"/>
        </w:rPr>
      </w:pPr>
    </w:p>
    <w:p w:rsidR="00165359" w:rsidRDefault="00165359" w:rsidP="00165359">
      <w:pPr>
        <w:tabs>
          <w:tab w:val="left" w:pos="0"/>
        </w:tabs>
        <w:ind w:right="-1"/>
        <w:rPr>
          <w:rFonts w:ascii="Times New Roman" w:hAnsi="Times New Roman" w:cs="Times New Roman"/>
          <w:sz w:val="28"/>
        </w:rPr>
      </w:pPr>
    </w:p>
    <w:p w:rsidR="00165359" w:rsidRDefault="0082449D" w:rsidP="00165359">
      <w:pPr>
        <w:tabs>
          <w:tab w:val="left" w:pos="0"/>
        </w:tabs>
        <w:ind w:right="-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</w:t>
      </w:r>
      <w:r w:rsidR="00165359">
        <w:rPr>
          <w:rFonts w:ascii="Times New Roman" w:hAnsi="Times New Roman" w:cs="Times New Roman"/>
          <w:sz w:val="28"/>
        </w:rPr>
        <w:t xml:space="preserve"> к решению Совета</w:t>
      </w:r>
      <w:r w:rsidR="00165359">
        <w:rPr>
          <w:rFonts w:ascii="Times New Roman" w:hAnsi="Times New Roman" w:cs="Times New Roman"/>
          <w:sz w:val="28"/>
        </w:rPr>
        <w:br/>
        <w:t>Чапаевского муниципального образ</w:t>
      </w:r>
      <w:r>
        <w:rPr>
          <w:rFonts w:ascii="Times New Roman" w:hAnsi="Times New Roman" w:cs="Times New Roman"/>
          <w:sz w:val="28"/>
        </w:rPr>
        <w:t>ования</w:t>
      </w:r>
      <w:r>
        <w:rPr>
          <w:rFonts w:ascii="Times New Roman" w:hAnsi="Times New Roman" w:cs="Times New Roman"/>
          <w:sz w:val="28"/>
        </w:rPr>
        <w:br/>
        <w:t>от 16.07.2018  года № 113-17</w:t>
      </w:r>
      <w:r w:rsidR="00461B0D">
        <w:rPr>
          <w:rFonts w:ascii="Times New Roman" w:hAnsi="Times New Roman" w:cs="Times New Roman"/>
          <w:sz w:val="28"/>
        </w:rPr>
        <w:t>1</w:t>
      </w:r>
    </w:p>
    <w:p w:rsidR="00165359" w:rsidRDefault="00165359" w:rsidP="00165359">
      <w:pPr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</w:rPr>
      </w:pPr>
    </w:p>
    <w:p w:rsidR="00165359" w:rsidRDefault="00165359" w:rsidP="00165359">
      <w:pPr>
        <w:tabs>
          <w:tab w:val="left" w:pos="0"/>
        </w:tabs>
        <w:ind w:right="-1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Перечень мест для размещения печатных агитационных материалов</w:t>
      </w:r>
    </w:p>
    <w:p w:rsidR="00165359" w:rsidRDefault="00165359" w:rsidP="00165359">
      <w:pPr>
        <w:tabs>
          <w:tab w:val="left" w:pos="0"/>
        </w:tabs>
        <w:ind w:right="-1"/>
        <w:jc w:val="right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593"/>
        <w:gridCol w:w="4335"/>
        <w:gridCol w:w="4643"/>
      </w:tblGrid>
      <w:tr w:rsidR="00165359" w:rsidTr="00165359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п</w:t>
            </w:r>
            <w:proofErr w:type="spellEnd"/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 населенного пункта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размещения</w:t>
            </w:r>
          </w:p>
        </w:tc>
      </w:tr>
      <w:tr w:rsidR="00165359" w:rsidTr="00165359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</w:t>
            </w:r>
            <w:r w:rsidR="00D66D1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Чапаевка,ул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кольная,109 «а»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Информационный стенд на здании  сельского клуба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 согласованию</w:t>
            </w:r>
          </w:p>
        </w:tc>
      </w:tr>
      <w:tr w:rsidR="00165359" w:rsidTr="00165359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</w:t>
            </w:r>
            <w:r w:rsidR="00D66D1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Чапаевка,</w:t>
            </w:r>
            <w:r w:rsidR="00D66D1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.Ц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ентральная,</w:t>
            </w:r>
            <w:r w:rsidR="00D66D1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Информационный стенд на здании магазина ИП «Шенцова Е.Ю.» -по согласованию</w:t>
            </w:r>
          </w:p>
        </w:tc>
      </w:tr>
      <w:tr w:rsidR="00165359" w:rsidTr="00165359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</w:t>
            </w:r>
            <w:r w:rsidR="00D66D1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Чапаевка, ул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очтовая,</w:t>
            </w:r>
            <w:r w:rsidR="00D66D1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Информационный стенд на здании магазина ИП «Жамулаева М.С.» -по согласованию</w:t>
            </w:r>
          </w:p>
        </w:tc>
      </w:tr>
      <w:tr w:rsidR="00165359" w:rsidTr="00165359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</w:t>
            </w:r>
            <w:r w:rsidR="00D66D1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Дмитриевка, ул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олодежная,21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Информационный стенд на здании  сельского клуба -</w:t>
            </w:r>
            <w:r w:rsidR="00D66D1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 согласованию</w:t>
            </w:r>
          </w:p>
        </w:tc>
      </w:tr>
      <w:tr w:rsidR="00165359" w:rsidTr="00165359">
        <w:tc>
          <w:tcPr>
            <w:tcW w:w="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jc w:val="right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3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с.</w:t>
            </w:r>
            <w:r w:rsidR="00D66D1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Коптевка,</w:t>
            </w:r>
            <w:r w:rsidR="00D66D1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>апаева</w:t>
            </w:r>
          </w:p>
        </w:tc>
        <w:tc>
          <w:tcPr>
            <w:tcW w:w="4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65359" w:rsidRDefault="00165359">
            <w:pPr>
              <w:tabs>
                <w:tab w:val="left" w:pos="0"/>
              </w:tabs>
              <w:ind w:right="-1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Информационный стенд на здании  сельского клуба -</w:t>
            </w:r>
            <w:r w:rsidR="00D66D17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по согласованию</w:t>
            </w:r>
          </w:p>
        </w:tc>
      </w:tr>
    </w:tbl>
    <w:p w:rsidR="00165359" w:rsidRDefault="00165359" w:rsidP="00165359">
      <w:pPr>
        <w:tabs>
          <w:tab w:val="left" w:pos="0"/>
        </w:tabs>
        <w:ind w:right="-1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/>
      </w:r>
    </w:p>
    <w:p w:rsidR="00165359" w:rsidRDefault="00165359" w:rsidP="00165359">
      <w:pPr>
        <w:rPr>
          <w:rFonts w:ascii="Times New Roman" w:hAnsi="Times New Roman" w:cs="Times New Roman"/>
          <w:sz w:val="28"/>
          <w:szCs w:val="28"/>
        </w:rPr>
      </w:pPr>
    </w:p>
    <w:p w:rsidR="00165359" w:rsidRDefault="00165359" w:rsidP="00165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Верно:  </w:t>
      </w:r>
      <w:r>
        <w:rPr>
          <w:rFonts w:ascii="Times New Roman" w:hAnsi="Times New Roman" w:cs="Times New Roman"/>
          <w:sz w:val="28"/>
          <w:szCs w:val="28"/>
        </w:rPr>
        <w:br/>
        <w:t>Секр</w:t>
      </w:r>
      <w:r w:rsidR="0082449D">
        <w:rPr>
          <w:rFonts w:ascii="Times New Roman" w:hAnsi="Times New Roman" w:cs="Times New Roman"/>
          <w:sz w:val="28"/>
          <w:szCs w:val="28"/>
        </w:rPr>
        <w:t>етарь Совета Чапаевского МО:</w:t>
      </w:r>
      <w:r w:rsidR="0082449D">
        <w:rPr>
          <w:rFonts w:ascii="Times New Roman" w:hAnsi="Times New Roman" w:cs="Times New Roman"/>
          <w:sz w:val="28"/>
          <w:szCs w:val="28"/>
        </w:rPr>
        <w:tab/>
      </w:r>
      <w:r w:rsidR="0082449D">
        <w:rPr>
          <w:rFonts w:ascii="Times New Roman" w:hAnsi="Times New Roman" w:cs="Times New Roman"/>
          <w:sz w:val="28"/>
          <w:szCs w:val="28"/>
        </w:rPr>
        <w:tab/>
      </w:r>
      <w:r w:rsidR="0082449D">
        <w:rPr>
          <w:rFonts w:ascii="Times New Roman" w:hAnsi="Times New Roman" w:cs="Times New Roman"/>
          <w:sz w:val="28"/>
          <w:szCs w:val="28"/>
        </w:rPr>
        <w:tab/>
      </w:r>
      <w:r w:rsidR="00461B0D">
        <w:rPr>
          <w:rFonts w:ascii="Times New Roman" w:hAnsi="Times New Roman" w:cs="Times New Roman"/>
          <w:sz w:val="28"/>
          <w:szCs w:val="28"/>
        </w:rPr>
        <w:t>Безруков В.А.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C90" w:rsidRDefault="00C34C90"/>
    <w:sectPr w:rsidR="00C34C90" w:rsidSect="00052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65359"/>
    <w:rsid w:val="00052946"/>
    <w:rsid w:val="00165359"/>
    <w:rsid w:val="00461B0D"/>
    <w:rsid w:val="007A3C4C"/>
    <w:rsid w:val="0082449D"/>
    <w:rsid w:val="00A31A71"/>
    <w:rsid w:val="00AC7E0A"/>
    <w:rsid w:val="00C34C90"/>
    <w:rsid w:val="00D66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9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basedOn w:val="a"/>
    <w:rsid w:val="001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1653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3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17379-3BC4-43FD-8423-103565A5A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7</cp:revision>
  <cp:lastPrinted>2018-02-02T09:51:00Z</cp:lastPrinted>
  <dcterms:created xsi:type="dcterms:W3CDTF">2017-07-17T08:40:00Z</dcterms:created>
  <dcterms:modified xsi:type="dcterms:W3CDTF">2018-07-16T06:24:00Z</dcterms:modified>
</cp:coreProperties>
</file>